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46" w:rsidRDefault="00E45146" w:rsidP="002673A9"/>
    <w:p w:rsidR="00E45146" w:rsidRPr="002673A9" w:rsidRDefault="00E45146" w:rsidP="002673A9">
      <w:pPr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ANEXO III - PROVA DE TÍTULOS</w:t>
      </w:r>
    </w:p>
    <w:p w:rsidR="00E45146" w:rsidRDefault="00E45146">
      <w:pPr>
        <w:tabs>
          <w:tab w:val="left" w:pos="709"/>
        </w:tabs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FICHA DE AVALIAÇÃO DO CURRÍCULO </w:t>
      </w:r>
      <w:r>
        <w:rPr>
          <w:b/>
          <w:bCs/>
          <w:color w:val="00000A"/>
        </w:rPr>
        <w:br/>
        <w:t xml:space="preserve">  PROCESSO SELETIVO SIMPLIFICADO - EDITAL N° 39/2023</w:t>
      </w:r>
    </w:p>
    <w:p w:rsidR="00E45146" w:rsidRDefault="00E45146">
      <w:pPr>
        <w:tabs>
          <w:tab w:val="left" w:pos="709"/>
        </w:tabs>
        <w:jc w:val="center"/>
        <w:rPr>
          <w:b/>
          <w:bCs/>
          <w:color w:val="00000A"/>
        </w:rPr>
      </w:pPr>
    </w:p>
    <w:p w:rsidR="00E45146" w:rsidRDefault="00E45146">
      <w:pPr>
        <w:tabs>
          <w:tab w:val="left" w:pos="709"/>
        </w:tabs>
        <w:jc w:val="center"/>
        <w:rPr>
          <w:b/>
          <w:bCs/>
          <w:color w:val="00000A"/>
        </w:rPr>
      </w:pPr>
    </w:p>
    <w:p w:rsidR="00E45146" w:rsidRDefault="00E45146">
      <w:pPr>
        <w:tabs>
          <w:tab w:val="left" w:pos="709"/>
        </w:tabs>
        <w:jc w:val="center"/>
        <w:rPr>
          <w:color w:val="00000A"/>
        </w:rPr>
      </w:pPr>
    </w:p>
    <w:p w:rsidR="00E45146" w:rsidRDefault="00E45146">
      <w:pPr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Candidato: ________________________________________________________________</w:t>
      </w:r>
    </w:p>
    <w:p w:rsidR="00E45146" w:rsidRDefault="00E45146">
      <w:pPr>
        <w:tabs>
          <w:tab w:val="left" w:pos="709"/>
        </w:tabs>
        <w:spacing w:line="360" w:lineRule="auto"/>
        <w:jc w:val="both"/>
        <w:rPr>
          <w:color w:val="00000A"/>
        </w:rPr>
      </w:pPr>
      <w:r>
        <w:rPr>
          <w:color w:val="00000A"/>
        </w:rPr>
        <w:t>Área: __________________</w:t>
      </w:r>
      <w:bookmarkStart w:id="0" w:name="_GoBack"/>
      <w:bookmarkEnd w:id="0"/>
      <w:r>
        <w:rPr>
          <w:color w:val="00000A"/>
        </w:rPr>
        <w:t>___________________________________________________</w:t>
      </w:r>
    </w:p>
    <w:p w:rsidR="00E45146" w:rsidRDefault="00E45146">
      <w:pPr>
        <w:tabs>
          <w:tab w:val="left" w:pos="709"/>
        </w:tabs>
        <w:spacing w:line="360" w:lineRule="auto"/>
        <w:jc w:val="both"/>
        <w:rPr>
          <w:color w:val="00000A"/>
        </w:rPr>
      </w:pPr>
    </w:p>
    <w:p w:rsidR="00E45146" w:rsidRDefault="00E45146">
      <w:pPr>
        <w:tabs>
          <w:tab w:val="left" w:pos="709"/>
        </w:tabs>
        <w:spacing w:line="360" w:lineRule="auto"/>
        <w:jc w:val="both"/>
        <w:rPr>
          <w:color w:val="00000A"/>
        </w:rPr>
      </w:pPr>
    </w:p>
    <w:tbl>
      <w:tblPr>
        <w:tblW w:w="9072" w:type="dxa"/>
        <w:tblInd w:w="-1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2694"/>
        <w:gridCol w:w="1984"/>
        <w:gridCol w:w="1418"/>
        <w:gridCol w:w="1417"/>
        <w:gridCol w:w="1559"/>
      </w:tblGrid>
      <w:tr w:rsidR="00E45146" w:rsidRPr="002673A9">
        <w:trPr>
          <w:trHeight w:val="270"/>
        </w:trPr>
        <w:tc>
          <w:tcPr>
            <w:tcW w:w="26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Critérios</w:t>
            </w:r>
          </w:p>
        </w:tc>
        <w:tc>
          <w:tcPr>
            <w:tcW w:w="19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b/>
                <w:bCs/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 xml:space="preserve">Pontuação </w:t>
            </w:r>
          </w:p>
          <w:p w:rsidR="00E45146" w:rsidRPr="00C05D27" w:rsidRDefault="00E45146" w:rsidP="00C05D27">
            <w:pPr>
              <w:jc w:val="center"/>
              <w:rPr>
                <w:b/>
                <w:bCs/>
                <w:color w:val="00000A"/>
                <w:sz w:val="16"/>
                <w:szCs w:val="16"/>
              </w:rPr>
            </w:pPr>
            <w:r w:rsidRPr="00C05D27">
              <w:rPr>
                <w:b/>
                <w:bCs/>
                <w:color w:val="00000A"/>
                <w:sz w:val="16"/>
                <w:szCs w:val="16"/>
              </w:rPr>
              <w:t xml:space="preserve">(não cumulativa, </w:t>
            </w:r>
            <w:r w:rsidRPr="00C05D27">
              <w:rPr>
                <w:rFonts w:ascii="Arial" w:hAnsi="Arial" w:cs="Arial"/>
                <w:b/>
                <w:bCs/>
                <w:sz w:val="16"/>
                <w:szCs w:val="16"/>
              </w:rPr>
              <w:t>sendo considerado apenas o título que garantir maior pontuação ao candidato</w:t>
            </w:r>
            <w:r w:rsidRPr="00C05D27">
              <w:rPr>
                <w:b/>
                <w:bCs/>
                <w:color w:val="00000A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A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Pontuação máxima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b/>
                <w:bCs/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 xml:space="preserve">Pontuação atribuída pelo candidato </w:t>
            </w:r>
            <w:r w:rsidRPr="00C05D27">
              <w:rPr>
                <w:b/>
                <w:bCs/>
                <w:color w:val="00000A"/>
                <w:sz w:val="16"/>
                <w:szCs w:val="16"/>
              </w:rPr>
              <w:t>(para preenchimento do candidato)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b/>
                <w:bCs/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Pontuação atribuída pela banca</w:t>
            </w:r>
          </w:p>
          <w:p w:rsidR="00E45146" w:rsidRPr="00C05D27" w:rsidRDefault="00E45146" w:rsidP="00C05D27">
            <w:pPr>
              <w:jc w:val="center"/>
              <w:rPr>
                <w:b/>
                <w:bCs/>
                <w:color w:val="00000A"/>
                <w:sz w:val="16"/>
                <w:szCs w:val="16"/>
              </w:rPr>
            </w:pPr>
            <w:r w:rsidRPr="00C05D27">
              <w:rPr>
                <w:b/>
                <w:bCs/>
                <w:color w:val="00000A"/>
                <w:sz w:val="16"/>
                <w:szCs w:val="16"/>
              </w:rPr>
              <w:t>(para preenchimento da banca avaliadora)</w:t>
            </w:r>
          </w:p>
        </w:tc>
      </w:tr>
      <w:tr w:rsidR="00E45146" w:rsidRPr="002673A9">
        <w:trPr>
          <w:trHeight w:val="297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widowControl/>
              <w:numPr>
                <w:ilvl w:val="0"/>
                <w:numId w:val="2"/>
              </w:numPr>
              <w:jc w:val="both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Titulação Acadêmica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C4BC96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474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both"/>
              <w:rPr>
                <w:color w:val="00000A"/>
              </w:rPr>
            </w:pPr>
            <w:r w:rsidRPr="00C05D27">
              <w:rPr>
                <w:color w:val="00000A"/>
              </w:rPr>
              <w:t>1.1 Licenciatura em Letras - habilitação em línguas Portuguesa e Inglesa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20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474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both"/>
              <w:rPr>
                <w:color w:val="00000A"/>
              </w:rPr>
            </w:pPr>
            <w:r w:rsidRPr="00C05D27">
              <w:rPr>
                <w:color w:val="00000A"/>
              </w:rPr>
              <w:t>1.2 Especialização na área ou em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30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30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297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both"/>
              <w:rPr>
                <w:color w:val="00000A"/>
              </w:rPr>
            </w:pPr>
            <w:r w:rsidRPr="00C05D27">
              <w:rPr>
                <w:color w:val="00000A"/>
              </w:rPr>
              <w:t>1.3 Mestrado na área ou em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40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297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both"/>
              <w:rPr>
                <w:color w:val="00000A"/>
              </w:rPr>
            </w:pPr>
            <w:r w:rsidRPr="00C05D27">
              <w:rPr>
                <w:color w:val="00000A"/>
              </w:rPr>
              <w:t>1.4 Doutorado na área ou em 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50 pontos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297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widowControl/>
              <w:numPr>
                <w:ilvl w:val="0"/>
                <w:numId w:val="2"/>
              </w:numPr>
              <w:jc w:val="both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Experiência Docente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C4BC96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474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both"/>
              <w:rPr>
                <w:color w:val="00000A"/>
              </w:rPr>
            </w:pPr>
            <w:r w:rsidRPr="00C05D27">
              <w:rPr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5 pontos por semestre, excluída fração de meses e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color w:val="00000A"/>
              </w:rPr>
              <w:t>50</w:t>
            </w:r>
          </w:p>
        </w:tc>
        <w:tc>
          <w:tcPr>
            <w:tcW w:w="141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  <w:tr w:rsidR="00E45146" w:rsidRPr="002673A9">
        <w:trPr>
          <w:trHeight w:val="297"/>
        </w:trPr>
        <w:tc>
          <w:tcPr>
            <w:tcW w:w="2694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Total de Pontos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  <w:r w:rsidRPr="00C05D27">
              <w:rPr>
                <w:b/>
                <w:bCs/>
                <w:color w:val="00000A"/>
              </w:rPr>
              <w:t>100 pontos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C4BC96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E45146" w:rsidRPr="00C05D27" w:rsidRDefault="00E45146" w:rsidP="00C05D27">
            <w:pPr>
              <w:jc w:val="center"/>
              <w:rPr>
                <w:color w:val="00000A"/>
              </w:rPr>
            </w:pPr>
          </w:p>
        </w:tc>
      </w:tr>
    </w:tbl>
    <w:p w:rsidR="00E45146" w:rsidRDefault="00E45146">
      <w:pPr>
        <w:spacing w:before="324"/>
        <w:ind w:left="72" w:right="144"/>
        <w:jc w:val="both"/>
        <w:rPr>
          <w:b/>
          <w:bCs/>
          <w:color w:val="000000"/>
        </w:rPr>
      </w:pPr>
    </w:p>
    <w:p w:rsidR="00E45146" w:rsidRDefault="00E45146">
      <w:pPr>
        <w:spacing w:before="324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JUSTIFICATIVAS/OCORRÊNCIAS:</w:t>
      </w:r>
    </w:p>
    <w:p w:rsidR="00E45146" w:rsidRDefault="00E45146">
      <w:pPr>
        <w:spacing w:before="324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</w:t>
      </w:r>
    </w:p>
    <w:p w:rsidR="00E45146" w:rsidRDefault="00E45146">
      <w:pPr>
        <w:jc w:val="center"/>
        <w:rPr>
          <w:color w:val="00000A"/>
        </w:rPr>
      </w:pPr>
    </w:p>
    <w:p w:rsidR="00E45146" w:rsidRDefault="00E45146">
      <w:pPr>
        <w:jc w:val="center"/>
        <w:rPr>
          <w:color w:val="00000A"/>
          <w:sz w:val="10"/>
          <w:szCs w:val="10"/>
        </w:rPr>
      </w:pPr>
    </w:p>
    <w:p w:rsidR="00E45146" w:rsidRDefault="00E45146">
      <w:pPr>
        <w:jc w:val="center"/>
        <w:rPr>
          <w:color w:val="00000A"/>
          <w:sz w:val="10"/>
          <w:szCs w:val="10"/>
        </w:rPr>
      </w:pPr>
    </w:p>
    <w:p w:rsidR="00E45146" w:rsidRDefault="00E45146">
      <w:pPr>
        <w:jc w:val="center"/>
        <w:rPr>
          <w:color w:val="00000A"/>
          <w:sz w:val="10"/>
          <w:szCs w:val="10"/>
        </w:rPr>
      </w:pPr>
    </w:p>
    <w:p w:rsidR="00E45146" w:rsidRDefault="00E45146">
      <w:pPr>
        <w:jc w:val="center"/>
        <w:rPr>
          <w:color w:val="00000A"/>
          <w:sz w:val="10"/>
          <w:szCs w:val="10"/>
        </w:rPr>
      </w:pPr>
    </w:p>
    <w:sectPr w:rsidR="00E45146" w:rsidSect="0096645E">
      <w:headerReference w:type="default" r:id="rId7"/>
      <w:pgSz w:w="1191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46" w:rsidRDefault="00E45146">
      <w:r>
        <w:separator/>
      </w:r>
    </w:p>
  </w:endnote>
  <w:endnote w:type="continuationSeparator" w:id="0">
    <w:p w:rsidR="00E45146" w:rsidRDefault="00E45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46" w:rsidRDefault="00E45146">
      <w:r>
        <w:separator/>
      </w:r>
    </w:p>
  </w:footnote>
  <w:footnote w:type="continuationSeparator" w:id="0">
    <w:p w:rsidR="00E45146" w:rsidRDefault="00E45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46" w:rsidRDefault="00E45146">
    <w:pPr>
      <w:jc w:val="center"/>
      <w:rPr>
        <w:rFonts w:ascii="Arial" w:hAnsi="Arial" w:cs="Arial"/>
        <w:sz w:val="24"/>
        <w:szCs w:val="24"/>
      </w:rPr>
    </w:pPr>
  </w:p>
  <w:p w:rsidR="00E45146" w:rsidRDefault="00E45146" w:rsidP="00E85D4F">
    <w:pPr>
      <w:jc w:val="center"/>
      <w:rPr>
        <w:rFonts w:ascii="Arial" w:hAnsi="Arial" w:cs="Arial"/>
        <w:noProof/>
        <w:sz w:val="20"/>
        <w:szCs w:val="20"/>
      </w:rPr>
    </w:pPr>
    <w:r w:rsidRPr="00153894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E45146" w:rsidRDefault="00E45146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E45146" w:rsidRDefault="00E45146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E45146" w:rsidRDefault="00E45146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E45146" w:rsidRDefault="00E45146" w:rsidP="00E85D4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Campus </w:t>
    </w:r>
    <w:r>
      <w:rPr>
        <w:rFonts w:ascii="Arial" w:hAnsi="Arial" w:cs="Arial"/>
        <w:sz w:val="20"/>
        <w:szCs w:val="20"/>
      </w:rPr>
      <w:t>Porto Alegre</w:t>
    </w:r>
  </w:p>
  <w:p w:rsidR="00E45146" w:rsidRPr="00A65DBF" w:rsidRDefault="00E45146" w:rsidP="00E85D4F">
    <w:pPr>
      <w:jc w:val="center"/>
      <w:rPr>
        <w:rFonts w:ascii="Arial" w:hAnsi="Arial" w:cs="Arial"/>
        <w:sz w:val="20"/>
        <w:szCs w:val="20"/>
      </w:rPr>
    </w:pPr>
    <w:r w:rsidRPr="00A65DBF">
      <w:rPr>
        <w:rFonts w:ascii="Arial" w:hAnsi="Arial" w:cs="Arial"/>
        <w:sz w:val="20"/>
        <w:szCs w:val="20"/>
      </w:rPr>
      <w:t>Diretoria de Gestão de Pessoas</w:t>
    </w:r>
  </w:p>
  <w:p w:rsidR="00E45146" w:rsidRDefault="00E45146" w:rsidP="00E85D4F">
    <w:pPr>
      <w:ind w:right="13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0EA"/>
    <w:multiLevelType w:val="multilevel"/>
    <w:tmpl w:val="D00025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84A7833"/>
    <w:multiLevelType w:val="multilevel"/>
    <w:tmpl w:val="22F2F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5EF"/>
    <w:rsid w:val="00153894"/>
    <w:rsid w:val="001676E2"/>
    <w:rsid w:val="001F5274"/>
    <w:rsid w:val="002673A9"/>
    <w:rsid w:val="008E72B8"/>
    <w:rsid w:val="0096645E"/>
    <w:rsid w:val="00A65DBF"/>
    <w:rsid w:val="00C05D27"/>
    <w:rsid w:val="00C32EFE"/>
    <w:rsid w:val="00CD05EF"/>
    <w:rsid w:val="00E45146"/>
    <w:rsid w:val="00E53F41"/>
    <w:rsid w:val="00E72A39"/>
    <w:rsid w:val="00E8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5E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6645E"/>
    <w:pPr>
      <w:spacing w:before="225"/>
      <w:ind w:left="120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45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45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45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45E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45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2BC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42BC"/>
    <w:rPr>
      <w:rFonts w:asciiTheme="majorHAnsi" w:eastAsiaTheme="majorEastAsia" w:hAnsiTheme="majorHAnsi" w:cstheme="majorBidi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42BC"/>
    <w:rPr>
      <w:rFonts w:asciiTheme="majorHAnsi" w:eastAsiaTheme="majorEastAsia" w:hAnsiTheme="majorHAnsi" w:cstheme="majorBidi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42BC"/>
    <w:rPr>
      <w:rFonts w:asciiTheme="minorHAnsi" w:eastAsiaTheme="minorEastAsia" w:hAnsiTheme="minorHAnsi" w:cstheme="minorBid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42BC"/>
    <w:rPr>
      <w:rFonts w:asciiTheme="minorHAnsi" w:eastAsiaTheme="minorEastAsia" w:hAnsiTheme="minorHAnsi" w:cstheme="minorBid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42BC"/>
    <w:rPr>
      <w:rFonts w:asciiTheme="minorHAnsi" w:eastAsiaTheme="minorEastAsia" w:hAnsiTheme="minorHAnsi" w:cstheme="minorBidi"/>
      <w:b/>
      <w:bCs/>
      <w:lang w:val="pt-PT"/>
    </w:rPr>
  </w:style>
  <w:style w:type="table" w:customStyle="1" w:styleId="TableNormal1">
    <w:name w:val="Table Normal1"/>
    <w:uiPriority w:val="99"/>
    <w:rsid w:val="0096645E"/>
    <w:pPr>
      <w:widowControl w:val="0"/>
    </w:pPr>
    <w:rPr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6645E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42BC"/>
    <w:rPr>
      <w:rFonts w:asciiTheme="majorHAnsi" w:eastAsiaTheme="majorEastAsia" w:hAnsiTheme="majorHAnsi" w:cstheme="majorBidi"/>
      <w:b/>
      <w:bCs/>
      <w:kern w:val="28"/>
      <w:sz w:val="32"/>
      <w:szCs w:val="32"/>
      <w:lang w:val="pt-PT"/>
    </w:rPr>
  </w:style>
  <w:style w:type="table" w:customStyle="1" w:styleId="TableNormal2">
    <w:name w:val="Table Normal2"/>
    <w:uiPriority w:val="99"/>
    <w:semiHidden/>
    <w:rsid w:val="0096645E"/>
    <w:pPr>
      <w:widowControl w:val="0"/>
    </w:pPr>
    <w:rPr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96645E"/>
    <w:pPr>
      <w:ind w:left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42BC"/>
    <w:rPr>
      <w:lang w:val="pt-PT"/>
    </w:rPr>
  </w:style>
  <w:style w:type="paragraph" w:styleId="ListParagraph">
    <w:name w:val="List Paragraph"/>
    <w:basedOn w:val="Normal"/>
    <w:uiPriority w:val="99"/>
    <w:qFormat/>
    <w:rsid w:val="0096645E"/>
    <w:pPr>
      <w:spacing w:before="218"/>
      <w:ind w:left="120" w:right="117"/>
      <w:jc w:val="both"/>
    </w:pPr>
  </w:style>
  <w:style w:type="paragraph" w:customStyle="1" w:styleId="TableParagraph">
    <w:name w:val="Table Paragraph"/>
    <w:basedOn w:val="Normal"/>
    <w:uiPriority w:val="99"/>
    <w:rsid w:val="0096645E"/>
    <w:pPr>
      <w:spacing w:before="228"/>
      <w:ind w:left="22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MT" w:eastAsia="Times New Roman" w:hAnsi="Arial MT" w:cs="Arial MT"/>
      <w:lang w:val="pt-PT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MT" w:eastAsia="Times New Roman" w:hAnsi="Arial MT" w:cs="Arial MT"/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6645E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342BC"/>
    <w:rPr>
      <w:rFonts w:asciiTheme="majorHAnsi" w:eastAsiaTheme="majorEastAsia" w:hAnsiTheme="majorHAnsi" w:cstheme="majorBidi"/>
      <w:sz w:val="24"/>
      <w:szCs w:val="24"/>
      <w:lang w:val="pt-PT"/>
    </w:rPr>
  </w:style>
  <w:style w:type="table" w:customStyle="1" w:styleId="Estilo">
    <w:name w:val="Estilo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basedOn w:val="TableNormal2"/>
    <w:uiPriority w:val="99"/>
    <w:rsid w:val="0096645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177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4</cp:revision>
  <dcterms:created xsi:type="dcterms:W3CDTF">2023-10-23T16:27:00Z</dcterms:created>
  <dcterms:modified xsi:type="dcterms:W3CDTF">2023-10-24T18:41:00Z</dcterms:modified>
</cp:coreProperties>
</file>